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棠外附小辅导学生计划表(辅差)</w:t>
      </w:r>
    </w:p>
    <w:tbl>
      <w:tblPr>
        <w:tblStyle w:val="5"/>
        <w:tblpPr w:leftFromText="180" w:rightFromText="180" w:vertAnchor="page" w:horzAnchor="margin" w:tblpY="248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8009"/>
      </w:tblGrid>
      <w:tr>
        <w:trPr>
          <w:trHeight w:val="2400" w:hRule="atLeast"/>
        </w:trPr>
        <w:tc>
          <w:tcPr>
            <w:tcW w:w="513" w:type="dxa"/>
          </w:tcPr>
          <w:p>
            <w:r>
              <w:t>学生名单</w:t>
            </w:r>
          </w:p>
        </w:tc>
        <w:tc>
          <w:tcPr>
            <w:tcW w:w="8009" w:type="dxa"/>
          </w:tcPr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4.5：  方钰洋</w:t>
            </w:r>
            <w:r>
              <w:rPr>
                <w:rFonts w:hint="eastAsia"/>
                <w:lang w:eastAsia="zh-CN"/>
              </w:rPr>
              <w:t>、李渔、余子默、赵伟同、刘蔓溪、廖阳、邓一帆、赵晨君、江鑫睿</w:t>
            </w: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.6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 xml:space="preserve"> 周灏天</w:t>
            </w:r>
            <w:r>
              <w:rPr>
                <w:rFonts w:hint="eastAsia"/>
                <w:lang w:eastAsia="zh-CN"/>
              </w:rPr>
              <w:t>、蓝浩天、吴滨睿、赵一舟、郑昌一垒、肖云熙、刘泊然</w:t>
            </w:r>
          </w:p>
        </w:tc>
      </w:tr>
      <w:tr>
        <w:trPr>
          <w:trHeight w:val="2401" w:hRule="atLeast"/>
        </w:trPr>
        <w:tc>
          <w:tcPr>
            <w:tcW w:w="513" w:type="dxa"/>
          </w:tcPr>
          <w:p>
            <w:r>
              <w:t>学生情况分析</w:t>
            </w:r>
          </w:p>
        </w:tc>
        <w:tc>
          <w:tcPr>
            <w:tcW w:w="8009" w:type="dxa"/>
          </w:tcPr>
          <w:p/>
          <w:p>
            <w:pPr>
              <w:spacing w:line="360" w:lineRule="auto"/>
            </w:pPr>
          </w:p>
          <w:p>
            <w:pPr>
              <w:spacing w:line="360" w:lineRule="auto"/>
            </w:pPr>
            <w:r>
              <w:rPr>
                <w:rFonts w:hint="eastAsia"/>
              </w:rPr>
              <w:t>以上同学基础知识薄弱，阅读能力弱，写作水平差,不按时完成作业，上课不认真听讲，不爱思考，上课不积极举手回答问题，自律性差，没有良好的学习习惯。</w:t>
            </w:r>
          </w:p>
        </w:tc>
      </w:tr>
      <w:tr>
        <w:trPr>
          <w:trHeight w:val="3385" w:hRule="atLeast"/>
        </w:trPr>
        <w:tc>
          <w:tcPr>
            <w:tcW w:w="513" w:type="dxa"/>
          </w:tcPr>
          <w:p>
            <w:r>
              <w:t>改进及提高的具体措施</w:t>
            </w:r>
          </w:p>
        </w:tc>
        <w:tc>
          <w:tcPr>
            <w:tcW w:w="8009" w:type="dxa"/>
          </w:tcPr>
          <w:p>
            <w:pPr>
              <w:spacing w:line="360" w:lineRule="auto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hint="eastAsia" w:asciiTheme="minorEastAsia" w:hAnsiTheme="minorEastAsia"/>
              </w:rPr>
              <w:t xml:space="preserve">    </w:t>
            </w:r>
          </w:p>
          <w:p>
            <w:pPr>
              <w:spacing w:line="360" w:lineRule="auto"/>
              <w:ind w:firstLine="630" w:firstLineChars="300"/>
              <w:rPr>
                <w:rFonts w:cs="楷体" w:asciiTheme="majorEastAsia" w:hAnsiTheme="majorEastAsia" w:eastAsiaTheme="majorEastAsia"/>
                <w:szCs w:val="21"/>
              </w:rPr>
            </w:pPr>
            <w:r>
              <w:rPr>
                <w:rFonts w:hint="eastAsia" w:cs="楷体" w:asciiTheme="majorEastAsia" w:hAnsiTheme="majorEastAsia" w:eastAsiaTheme="majorEastAsia"/>
                <w:szCs w:val="21"/>
              </w:rPr>
              <w:t>利用课余时间，对不同情况的同学进行辅导、提高，“因材施教、对症下药”，根据学生的素质采取相应的方法辅导。</w:t>
            </w:r>
          </w:p>
          <w:p>
            <w:pPr>
              <w:spacing w:line="360" w:lineRule="auto"/>
              <w:rPr>
                <w:rFonts w:hint="eastAsia" w:asciiTheme="minorEastAsia" w:hAnsiTheme="minorEastAsia"/>
              </w:rPr>
            </w:pPr>
          </w:p>
          <w:p>
            <w:pPr>
              <w:spacing w:line="360" w:lineRule="auto"/>
              <w:ind w:firstLine="525" w:firstLineChars="250"/>
              <w:rPr>
                <w:rFonts w:cs="楷体" w:asciiTheme="majorEastAsia" w:hAnsiTheme="majorEastAsia" w:eastAsiaTheme="majorEastAsia"/>
                <w:szCs w:val="21"/>
              </w:rPr>
            </w:pPr>
            <w:r>
              <w:rPr>
                <w:rFonts w:hint="eastAsia" w:cs="楷体" w:asciiTheme="majorEastAsia" w:hAnsiTheme="majorEastAsia" w:eastAsiaTheme="majorEastAsia"/>
                <w:szCs w:val="21"/>
              </w:rPr>
              <w:t>对少数上课不认真听讲，经常开小差，对基础知识没有基本的了解和掌握，缺乏学习兴趣和积极性，学习习惯差的学生采取以下措施：</w:t>
            </w:r>
          </w:p>
          <w:p>
            <w:pPr>
              <w:spacing w:line="360" w:lineRule="auto"/>
              <w:ind w:firstLine="525" w:firstLineChars="250"/>
              <w:rPr>
                <w:rFonts w:hint="eastAsia" w:cs="楷体" w:asciiTheme="majorEastAsia" w:hAnsiTheme="majorEastAsia" w:eastAsiaTheme="majorEastAsia"/>
                <w:szCs w:val="21"/>
              </w:rPr>
            </w:pPr>
          </w:p>
          <w:p>
            <w:pPr>
              <w:spacing w:line="360" w:lineRule="auto"/>
              <w:rPr>
                <w:rFonts w:hint="eastAsia" w:cs="楷体" w:asciiTheme="majorEastAsia" w:hAnsiTheme="majorEastAsia" w:eastAsiaTheme="majorEastAsia"/>
                <w:szCs w:val="21"/>
              </w:rPr>
            </w:pPr>
            <w:r>
              <w:rPr>
                <w:rFonts w:hint="eastAsia" w:cs="楷体" w:asciiTheme="majorEastAsia" w:hAnsiTheme="majorEastAsia" w:eastAsiaTheme="majorEastAsia"/>
                <w:szCs w:val="21"/>
              </w:rPr>
              <w:t>1、对书本基础知识点进行过关。</w:t>
            </w:r>
          </w:p>
          <w:p>
            <w:pPr>
              <w:spacing w:line="360" w:lineRule="auto"/>
              <w:rPr>
                <w:rFonts w:hint="eastAsia" w:cs="楷体" w:asciiTheme="majorEastAsia" w:hAnsiTheme="majorEastAsia" w:eastAsiaTheme="majorEastAsia"/>
                <w:szCs w:val="21"/>
              </w:rPr>
            </w:pPr>
            <w:r>
              <w:rPr>
                <w:rFonts w:hint="eastAsia" w:cs="楷体" w:asciiTheme="majorEastAsia" w:hAnsiTheme="majorEastAsia" w:eastAsiaTheme="majorEastAsia"/>
                <w:szCs w:val="21"/>
              </w:rPr>
              <w:t>2、上课多提问，抓住差生的注意力，注意培养他们的英语学习兴趣。</w:t>
            </w:r>
          </w:p>
          <w:p>
            <w:pPr>
              <w:spacing w:line="360" w:lineRule="auto"/>
              <w:rPr>
                <w:rFonts w:hint="eastAsia" w:cs="楷体" w:asciiTheme="majorEastAsia" w:hAnsiTheme="majorEastAsia" w:eastAsiaTheme="majorEastAsia"/>
                <w:szCs w:val="21"/>
              </w:rPr>
            </w:pPr>
            <w:r>
              <w:rPr>
                <w:rFonts w:hint="eastAsia" w:cs="楷体" w:asciiTheme="majorEastAsia" w:hAnsiTheme="majorEastAsia" w:eastAsiaTheme="majorEastAsia"/>
                <w:szCs w:val="21"/>
              </w:rPr>
              <w:t>3、要求他们课后及时辅导，并进行检查。</w:t>
            </w:r>
          </w:p>
          <w:p>
            <w:pPr>
              <w:spacing w:line="360" w:lineRule="auto"/>
              <w:rPr>
                <w:rFonts w:hint="eastAsia" w:cs="楷体" w:asciiTheme="majorEastAsia" w:hAnsiTheme="majorEastAsia" w:eastAsiaTheme="majorEastAsia"/>
                <w:szCs w:val="21"/>
              </w:rPr>
            </w:pPr>
            <w:r>
              <w:rPr>
                <w:rFonts w:hint="eastAsia" w:cs="楷体" w:asciiTheme="majorEastAsia" w:hAnsiTheme="majorEastAsia" w:eastAsiaTheme="majorEastAsia"/>
                <w:szCs w:val="21"/>
              </w:rPr>
              <w:t>4、抓反复，反复抓，注意差生情况更糟的出现。</w:t>
            </w:r>
          </w:p>
          <w:p>
            <w:pPr>
              <w:spacing w:line="360" w:lineRule="auto"/>
              <w:rPr>
                <w:rFonts w:hint="eastAsia" w:cs="楷体" w:asciiTheme="majorEastAsia" w:hAnsiTheme="majorEastAsia" w:eastAsiaTheme="majorEastAsia"/>
                <w:szCs w:val="21"/>
              </w:rPr>
            </w:pPr>
            <w:r>
              <w:rPr>
                <w:rFonts w:hint="eastAsia" w:cs="楷体" w:asciiTheme="majorEastAsia" w:hAnsiTheme="majorEastAsia" w:eastAsiaTheme="majorEastAsia"/>
                <w:szCs w:val="21"/>
              </w:rPr>
              <w:t>5、努力培养他们的英语学习方法。</w:t>
            </w:r>
          </w:p>
          <w:p>
            <w:pPr>
              <w:spacing w:line="360" w:lineRule="auto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cs="楷体" w:asciiTheme="majorEastAsia" w:hAnsiTheme="majorEastAsia" w:eastAsiaTheme="majorEastAsia"/>
                <w:szCs w:val="21"/>
              </w:rPr>
              <w:t>6、多沟通、多鼓励。</w:t>
            </w:r>
          </w:p>
          <w:p>
            <w:pPr>
              <w:spacing w:line="360" w:lineRule="auto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cs="楷体" w:asciiTheme="majorEastAsia" w:hAnsiTheme="majorEastAsia" w:eastAsiaTheme="majorEastAsia"/>
                <w:szCs w:val="21"/>
              </w:rPr>
              <w:t>让学生端正学习态度，提高英语的学习兴趣，落实培优补差计划，让他们努力多学点知识，争取在现有基础上有不同程度的提高。</w:t>
            </w:r>
          </w:p>
        </w:tc>
      </w:tr>
    </w:tbl>
    <w:p>
      <w:pPr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202</w:t>
      </w:r>
      <w:r>
        <w:rPr>
          <w:rFonts w:hint="eastAsia"/>
          <w:sz w:val="24"/>
          <w:szCs w:val="24"/>
          <w:u w:val="single"/>
          <w:lang w:val="en-US" w:eastAsia="zh-CN"/>
        </w:rPr>
        <w:t>4-2025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>学年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eastAsia="zh-CN"/>
        </w:rPr>
        <w:t>上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期</w:t>
      </w:r>
      <w:r>
        <w:rPr>
          <w:rFonts w:hint="eastAsia"/>
          <w:sz w:val="24"/>
          <w:szCs w:val="24"/>
        </w:rPr>
        <w:t xml:space="preserve">       班级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>4</w:t>
      </w:r>
      <w:r>
        <w:rPr>
          <w:rFonts w:hint="eastAsia"/>
          <w:sz w:val="24"/>
          <w:szCs w:val="24"/>
          <w:u w:val="single"/>
        </w:rPr>
        <w:t>.5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>4</w:t>
      </w:r>
      <w:bookmarkStart w:id="0" w:name="_GoBack"/>
      <w:bookmarkEnd w:id="0"/>
      <w:r>
        <w:rPr>
          <w:sz w:val="24"/>
          <w:szCs w:val="24"/>
          <w:u w:val="single"/>
        </w:rPr>
        <w:t>.6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教师  </w:t>
      </w:r>
      <w:r>
        <w:rPr>
          <w:rFonts w:hint="eastAsia"/>
          <w:sz w:val="24"/>
          <w:szCs w:val="24"/>
          <w:u w:val="single"/>
        </w:rPr>
        <w:t>曾</w:t>
      </w:r>
      <w:r>
        <w:rPr>
          <w:sz w:val="24"/>
          <w:szCs w:val="24"/>
          <w:u w:val="single"/>
        </w:rPr>
        <w:t>莉</w:t>
      </w:r>
      <w:r>
        <w:rPr>
          <w:rFonts w:hint="eastAsia"/>
          <w:sz w:val="24"/>
          <w:szCs w:val="24"/>
          <w:u w:val="single"/>
        </w:rPr>
        <w:t xml:space="preserve">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VjMzYwZjAwMmY4OTAyNDI2ZmI5NDBjNDg4Y2M1NWIifQ=="/>
  </w:docVars>
  <w:rsids>
    <w:rsidRoot w:val="00366272"/>
    <w:rsid w:val="001C1EF2"/>
    <w:rsid w:val="003577C2"/>
    <w:rsid w:val="00366272"/>
    <w:rsid w:val="003F7FF8"/>
    <w:rsid w:val="004510A0"/>
    <w:rsid w:val="00464F49"/>
    <w:rsid w:val="00544088"/>
    <w:rsid w:val="005A5032"/>
    <w:rsid w:val="00BF2024"/>
    <w:rsid w:val="00D668B4"/>
    <w:rsid w:val="00F157D8"/>
    <w:rsid w:val="00F30465"/>
    <w:rsid w:val="00F8115D"/>
    <w:rsid w:val="1AA73762"/>
    <w:rsid w:val="7C7F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502</Characters>
  <Lines>4</Lines>
  <Paragraphs>1</Paragraphs>
  <TotalTime>10</TotalTime>
  <ScaleCrop>false</ScaleCrop>
  <LinksUpToDate>false</LinksUpToDate>
  <CharactersWithSpaces>589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2020-05-11T11:26:00Z</dcterms:created>
  <dc:creator>Administrator</dc:creator>
  <cp:lastModifiedBy>Kelly</cp:lastModifiedBy>
  <dcterms:modified xsi:type="dcterms:W3CDTF">2024-09-04T09:20:12Z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75B7354C12F03386CCB5D766EB3713DC_43</vt:lpwstr>
  </property>
</Properties>
</file>